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E67E" w14:textId="77777777" w:rsidR="00B756EC" w:rsidRPr="00EA2F14" w:rsidRDefault="00B756EC" w:rsidP="0075121D">
      <w:pPr>
        <w:ind w:right="0"/>
        <w:jc w:val="center"/>
        <w:rPr>
          <w:rFonts w:ascii="Arial" w:hAnsi="Arial" w:cs="Arial"/>
          <w:b/>
          <w:sz w:val="16"/>
          <w:szCs w:val="16"/>
        </w:rPr>
      </w:pPr>
    </w:p>
    <w:p w14:paraId="68413B26" w14:textId="77777777" w:rsidR="00B756EC" w:rsidRDefault="00B756EC"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298716AB" w14:textId="77777777" w:rsidR="00B756EC" w:rsidRDefault="00B756EC"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3E7D6D3F" w14:textId="77777777" w:rsidR="00B756EC" w:rsidRPr="006448C1" w:rsidRDefault="00B756EC" w:rsidP="002C1074">
      <w:pPr>
        <w:spacing w:before="60"/>
        <w:ind w:right="0"/>
        <w:jc w:val="center"/>
        <w:rPr>
          <w:rFonts w:ascii="Arial" w:hAnsi="Arial" w:cs="Arial"/>
          <w:b/>
          <w:sz w:val="52"/>
          <w:szCs w:val="52"/>
        </w:rPr>
      </w:pPr>
      <w:r w:rsidRPr="00353B14">
        <w:rPr>
          <w:rFonts w:ascii="Arial" w:hAnsi="Arial" w:cs="Arial"/>
          <w:b/>
          <w:noProof/>
          <w:sz w:val="52"/>
          <w:szCs w:val="52"/>
        </w:rPr>
        <w:t>South Hampton Roads Area (VA)</w:t>
      </w:r>
    </w:p>
    <w:p w14:paraId="6CD4DC88" w14:textId="77777777" w:rsidR="00B756EC" w:rsidRPr="002C1074" w:rsidRDefault="00B756EC"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B756EC" w:rsidRPr="00F95A52" w14:paraId="585AE9A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D1D34A8" w14:textId="77777777" w:rsidR="00B756EC" w:rsidRPr="00F95A52" w:rsidRDefault="00B756EC"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479F690" w14:textId="77777777" w:rsidR="00B756EC" w:rsidRPr="004A716C" w:rsidRDefault="00B756EC"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5F4AA81" w14:textId="77777777" w:rsidR="00B756EC" w:rsidRPr="004A716C" w:rsidRDefault="00B756EC"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63E1FE8" w14:textId="77777777" w:rsidR="00B756EC" w:rsidRPr="00F95A52" w:rsidRDefault="00B756EC"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B756EC" w:rsidRPr="00F95A52" w14:paraId="0672ADC9"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2C2E531" w14:textId="77777777" w:rsidR="00B756EC" w:rsidRPr="00F95A52" w:rsidRDefault="00B756EC"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79DF58BF"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$140,473,320</w:t>
            </w:r>
          </w:p>
        </w:tc>
        <w:tc>
          <w:tcPr>
            <w:tcW w:w="1944" w:type="dxa"/>
            <w:tcBorders>
              <w:top w:val="single" w:sz="4" w:space="0" w:color="004B73"/>
              <w:left w:val="single" w:sz="4" w:space="0" w:color="auto"/>
              <w:bottom w:val="single" w:sz="4" w:space="0" w:color="auto"/>
              <w:right w:val="single" w:sz="4" w:space="0" w:color="auto"/>
            </w:tcBorders>
            <w:vAlign w:val="center"/>
          </w:tcPr>
          <w:p w14:paraId="085C9053"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$129,584,750</w:t>
            </w:r>
          </w:p>
        </w:tc>
        <w:tc>
          <w:tcPr>
            <w:tcW w:w="1944" w:type="dxa"/>
            <w:tcBorders>
              <w:top w:val="single" w:sz="4" w:space="0" w:color="004B73"/>
              <w:left w:val="single" w:sz="4" w:space="0" w:color="auto"/>
              <w:bottom w:val="single" w:sz="4" w:space="0" w:color="auto"/>
              <w:right w:val="single" w:sz="4" w:space="0" w:color="auto"/>
            </w:tcBorders>
            <w:vAlign w:val="center"/>
          </w:tcPr>
          <w:p w14:paraId="62197A38" w14:textId="77777777" w:rsidR="00B756EC" w:rsidRPr="00F95A52" w:rsidRDefault="00B756EC" w:rsidP="00A8344B">
            <w:pPr>
              <w:spacing w:before="40" w:after="40"/>
              <w:ind w:right="144"/>
              <w:jc w:val="right"/>
              <w:rPr>
                <w:rFonts w:ascii="Arial" w:hAnsi="Arial" w:cs="Arial"/>
                <w:b/>
              </w:rPr>
            </w:pPr>
            <w:r w:rsidRPr="00353B14">
              <w:rPr>
                <w:rFonts w:ascii="Arial" w:hAnsi="Arial" w:cs="Arial"/>
                <w:b/>
                <w:noProof/>
              </w:rPr>
              <w:t>$270,058,070</w:t>
            </w:r>
          </w:p>
        </w:tc>
      </w:tr>
    </w:tbl>
    <w:p w14:paraId="788199A9" w14:textId="77777777" w:rsidR="00B756EC" w:rsidRPr="006448C1" w:rsidRDefault="00B756EC" w:rsidP="0075121D">
      <w:pPr>
        <w:spacing w:before="0"/>
        <w:rPr>
          <w:rFonts w:ascii="Arial" w:hAnsi="Arial" w:cs="Arial"/>
          <w:sz w:val="28"/>
          <w:szCs w:val="28"/>
        </w:rPr>
      </w:pPr>
    </w:p>
    <w:p w14:paraId="1EF0D797" w14:textId="77777777" w:rsidR="00B756EC" w:rsidRPr="00F95A52" w:rsidRDefault="00B756EC"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B756EC" w:rsidRPr="00F95A52" w14:paraId="2B8452E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88B849D" w14:textId="77777777" w:rsidR="00B756EC" w:rsidRPr="00F95A52" w:rsidRDefault="00B756EC"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B6B3CD3" w14:textId="77777777" w:rsidR="00B756EC" w:rsidRPr="004A716C" w:rsidRDefault="00B756EC"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C093090" w14:textId="77777777" w:rsidR="00B756EC" w:rsidRPr="004A716C" w:rsidRDefault="00B756EC"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798C9D9" w14:textId="77777777" w:rsidR="00B756EC" w:rsidRPr="00F95A52" w:rsidRDefault="00B756EC"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B756EC" w:rsidRPr="00F95A52" w14:paraId="718C0045"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E6CAC21" w14:textId="77777777" w:rsidR="00B756EC" w:rsidRPr="00F95A52" w:rsidRDefault="00B756EC"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7A142369"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2,836</w:t>
            </w:r>
          </w:p>
        </w:tc>
        <w:tc>
          <w:tcPr>
            <w:tcW w:w="1944" w:type="dxa"/>
            <w:tcBorders>
              <w:top w:val="single" w:sz="4" w:space="0" w:color="004B73"/>
              <w:left w:val="single" w:sz="4" w:space="0" w:color="auto"/>
              <w:bottom w:val="single" w:sz="4" w:space="0" w:color="auto"/>
              <w:right w:val="single" w:sz="4" w:space="0" w:color="auto"/>
            </w:tcBorders>
            <w:vAlign w:val="center"/>
          </w:tcPr>
          <w:p w14:paraId="719F608A"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2,118</w:t>
            </w:r>
          </w:p>
        </w:tc>
        <w:tc>
          <w:tcPr>
            <w:tcW w:w="1944" w:type="dxa"/>
            <w:tcBorders>
              <w:top w:val="single" w:sz="4" w:space="0" w:color="004B73"/>
              <w:left w:val="single" w:sz="4" w:space="0" w:color="auto"/>
              <w:bottom w:val="single" w:sz="4" w:space="0" w:color="auto"/>
              <w:right w:val="single" w:sz="4" w:space="0" w:color="auto"/>
            </w:tcBorders>
            <w:vAlign w:val="center"/>
          </w:tcPr>
          <w:p w14:paraId="0A476F78" w14:textId="77777777" w:rsidR="00B756EC" w:rsidRPr="00F95A52" w:rsidRDefault="00B756EC" w:rsidP="00A8344B">
            <w:pPr>
              <w:spacing w:before="40" w:after="40"/>
              <w:ind w:right="144"/>
              <w:jc w:val="right"/>
              <w:rPr>
                <w:rFonts w:ascii="Arial" w:hAnsi="Arial" w:cs="Arial"/>
                <w:b/>
              </w:rPr>
            </w:pPr>
            <w:r w:rsidRPr="00353B14">
              <w:rPr>
                <w:rFonts w:ascii="Arial" w:hAnsi="Arial" w:cs="Arial"/>
                <w:b/>
                <w:noProof/>
              </w:rPr>
              <w:t>4,954</w:t>
            </w:r>
          </w:p>
        </w:tc>
      </w:tr>
      <w:tr w:rsidR="00B756EC" w:rsidRPr="00F95A52" w14:paraId="04BD725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2F34151" w14:textId="77777777" w:rsidR="00B756EC" w:rsidRPr="00F95A52" w:rsidRDefault="00B756EC"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691D89C7"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$103,510,224</w:t>
            </w:r>
          </w:p>
        </w:tc>
        <w:tc>
          <w:tcPr>
            <w:tcW w:w="1944" w:type="dxa"/>
            <w:tcBorders>
              <w:top w:val="single" w:sz="4" w:space="0" w:color="auto"/>
              <w:left w:val="single" w:sz="4" w:space="0" w:color="auto"/>
              <w:bottom w:val="single" w:sz="4" w:space="0" w:color="auto"/>
              <w:right w:val="single" w:sz="4" w:space="0" w:color="auto"/>
            </w:tcBorders>
            <w:vAlign w:val="center"/>
          </w:tcPr>
          <w:p w14:paraId="2D3B90D4"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$60,931,830</w:t>
            </w:r>
          </w:p>
        </w:tc>
        <w:tc>
          <w:tcPr>
            <w:tcW w:w="1944" w:type="dxa"/>
            <w:tcBorders>
              <w:top w:val="single" w:sz="4" w:space="0" w:color="auto"/>
              <w:left w:val="single" w:sz="4" w:space="0" w:color="auto"/>
              <w:bottom w:val="single" w:sz="4" w:space="0" w:color="auto"/>
              <w:right w:val="single" w:sz="4" w:space="0" w:color="auto"/>
            </w:tcBorders>
            <w:vAlign w:val="center"/>
          </w:tcPr>
          <w:p w14:paraId="612FE051" w14:textId="77777777" w:rsidR="00B756EC" w:rsidRPr="00F95A52" w:rsidRDefault="00B756EC" w:rsidP="00A8344B">
            <w:pPr>
              <w:spacing w:before="40" w:after="40"/>
              <w:ind w:right="144"/>
              <w:jc w:val="right"/>
              <w:rPr>
                <w:rFonts w:ascii="Arial" w:hAnsi="Arial" w:cs="Arial"/>
                <w:b/>
              </w:rPr>
            </w:pPr>
            <w:r w:rsidRPr="00353B14">
              <w:rPr>
                <w:rFonts w:ascii="Arial" w:hAnsi="Arial" w:cs="Arial"/>
                <w:b/>
                <w:noProof/>
              </w:rPr>
              <w:t>$164,442,054</w:t>
            </w:r>
          </w:p>
        </w:tc>
      </w:tr>
      <w:tr w:rsidR="00B756EC" w:rsidRPr="00F95A52" w14:paraId="4E2D817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2D78708" w14:textId="77777777" w:rsidR="00B756EC" w:rsidRPr="00F95A52" w:rsidRDefault="00B756EC"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5164368A"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$3,768,015</w:t>
            </w:r>
          </w:p>
        </w:tc>
        <w:tc>
          <w:tcPr>
            <w:tcW w:w="1944" w:type="dxa"/>
            <w:tcBorders>
              <w:top w:val="single" w:sz="4" w:space="0" w:color="auto"/>
              <w:left w:val="single" w:sz="4" w:space="0" w:color="auto"/>
              <w:bottom w:val="single" w:sz="4" w:space="0" w:color="auto"/>
              <w:right w:val="single" w:sz="4" w:space="0" w:color="auto"/>
            </w:tcBorders>
            <w:vAlign w:val="center"/>
          </w:tcPr>
          <w:p w14:paraId="0C8D370F"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$5,734,516</w:t>
            </w:r>
          </w:p>
        </w:tc>
        <w:tc>
          <w:tcPr>
            <w:tcW w:w="1944" w:type="dxa"/>
            <w:tcBorders>
              <w:top w:val="single" w:sz="4" w:space="0" w:color="auto"/>
              <w:left w:val="single" w:sz="4" w:space="0" w:color="auto"/>
              <w:bottom w:val="single" w:sz="4" w:space="0" w:color="auto"/>
              <w:right w:val="single" w:sz="4" w:space="0" w:color="auto"/>
            </w:tcBorders>
            <w:vAlign w:val="center"/>
          </w:tcPr>
          <w:p w14:paraId="2085F5A5" w14:textId="77777777" w:rsidR="00B756EC" w:rsidRPr="00F95A52" w:rsidRDefault="00B756EC" w:rsidP="00A8344B">
            <w:pPr>
              <w:spacing w:before="40" w:after="40"/>
              <w:ind w:right="144"/>
              <w:jc w:val="right"/>
              <w:rPr>
                <w:rFonts w:ascii="Arial" w:hAnsi="Arial" w:cs="Arial"/>
                <w:b/>
              </w:rPr>
            </w:pPr>
            <w:r w:rsidRPr="00353B14">
              <w:rPr>
                <w:rFonts w:ascii="Arial" w:hAnsi="Arial" w:cs="Arial"/>
                <w:b/>
                <w:noProof/>
              </w:rPr>
              <w:t>$9,502,531</w:t>
            </w:r>
          </w:p>
        </w:tc>
      </w:tr>
      <w:tr w:rsidR="00B756EC" w:rsidRPr="00F95A52" w14:paraId="27B2244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2CBEFB2" w14:textId="77777777" w:rsidR="00B756EC" w:rsidRPr="00F95A52" w:rsidRDefault="00B756EC"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4B74E1E"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$4,054,258</w:t>
            </w:r>
          </w:p>
        </w:tc>
        <w:tc>
          <w:tcPr>
            <w:tcW w:w="1944" w:type="dxa"/>
            <w:tcBorders>
              <w:top w:val="single" w:sz="4" w:space="0" w:color="auto"/>
              <w:left w:val="single" w:sz="4" w:space="0" w:color="auto"/>
              <w:bottom w:val="single" w:sz="4" w:space="0" w:color="auto"/>
              <w:right w:val="single" w:sz="4" w:space="0" w:color="auto"/>
            </w:tcBorders>
            <w:vAlign w:val="center"/>
          </w:tcPr>
          <w:p w14:paraId="273C8F32"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$5,200,436</w:t>
            </w:r>
          </w:p>
        </w:tc>
        <w:tc>
          <w:tcPr>
            <w:tcW w:w="1944" w:type="dxa"/>
            <w:tcBorders>
              <w:top w:val="single" w:sz="4" w:space="0" w:color="auto"/>
              <w:left w:val="single" w:sz="4" w:space="0" w:color="auto"/>
              <w:bottom w:val="single" w:sz="4" w:space="0" w:color="auto"/>
              <w:right w:val="single" w:sz="4" w:space="0" w:color="auto"/>
            </w:tcBorders>
            <w:vAlign w:val="center"/>
          </w:tcPr>
          <w:p w14:paraId="594E30C7" w14:textId="77777777" w:rsidR="00B756EC" w:rsidRPr="00F95A52" w:rsidRDefault="00B756EC" w:rsidP="00A8344B">
            <w:pPr>
              <w:spacing w:before="40" w:after="40"/>
              <w:ind w:right="144"/>
              <w:jc w:val="right"/>
              <w:rPr>
                <w:rFonts w:ascii="Arial" w:hAnsi="Arial" w:cs="Arial"/>
                <w:b/>
              </w:rPr>
            </w:pPr>
            <w:r w:rsidRPr="00353B14">
              <w:rPr>
                <w:rFonts w:ascii="Arial" w:hAnsi="Arial" w:cs="Arial"/>
                <w:b/>
                <w:noProof/>
              </w:rPr>
              <w:t>$9,254,694</w:t>
            </w:r>
          </w:p>
        </w:tc>
      </w:tr>
      <w:tr w:rsidR="00B756EC" w:rsidRPr="00F95A52" w14:paraId="5B1C493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82767EC" w14:textId="77777777" w:rsidR="00B756EC" w:rsidRPr="00F95A52" w:rsidRDefault="00B756EC"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ACAD3A7"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$21,823,250</w:t>
            </w:r>
          </w:p>
        </w:tc>
        <w:tc>
          <w:tcPr>
            <w:tcW w:w="1944" w:type="dxa"/>
            <w:tcBorders>
              <w:top w:val="single" w:sz="4" w:space="0" w:color="auto"/>
              <w:left w:val="single" w:sz="4" w:space="0" w:color="auto"/>
              <w:bottom w:val="single" w:sz="4" w:space="0" w:color="auto"/>
              <w:right w:val="single" w:sz="4" w:space="0" w:color="auto"/>
            </w:tcBorders>
            <w:vAlign w:val="center"/>
          </w:tcPr>
          <w:p w14:paraId="72267E83" w14:textId="77777777" w:rsidR="00B756EC" w:rsidRPr="00F95A52" w:rsidRDefault="00B756EC" w:rsidP="00A8344B">
            <w:pPr>
              <w:spacing w:before="40" w:after="40"/>
              <w:ind w:right="144"/>
              <w:jc w:val="right"/>
              <w:rPr>
                <w:rFonts w:ascii="Arial" w:hAnsi="Arial" w:cs="Arial"/>
              </w:rPr>
            </w:pPr>
            <w:r w:rsidRPr="00353B14">
              <w:rPr>
                <w:rFonts w:ascii="Arial" w:hAnsi="Arial" w:cs="Arial"/>
                <w:noProof/>
              </w:rPr>
              <w:t>$11,223,410</w:t>
            </w:r>
          </w:p>
        </w:tc>
        <w:tc>
          <w:tcPr>
            <w:tcW w:w="1944" w:type="dxa"/>
            <w:tcBorders>
              <w:top w:val="single" w:sz="4" w:space="0" w:color="auto"/>
              <w:left w:val="single" w:sz="4" w:space="0" w:color="auto"/>
              <w:bottom w:val="single" w:sz="4" w:space="0" w:color="auto"/>
              <w:right w:val="single" w:sz="4" w:space="0" w:color="auto"/>
            </w:tcBorders>
            <w:vAlign w:val="center"/>
          </w:tcPr>
          <w:p w14:paraId="49D0676B" w14:textId="77777777" w:rsidR="00B756EC" w:rsidRPr="00F95A52" w:rsidRDefault="00B756EC" w:rsidP="00A8344B">
            <w:pPr>
              <w:spacing w:before="40" w:after="40"/>
              <w:ind w:right="144"/>
              <w:jc w:val="right"/>
              <w:rPr>
                <w:rFonts w:ascii="Arial" w:hAnsi="Arial" w:cs="Arial"/>
                <w:b/>
              </w:rPr>
            </w:pPr>
            <w:r w:rsidRPr="00353B14">
              <w:rPr>
                <w:rFonts w:ascii="Arial" w:hAnsi="Arial" w:cs="Arial"/>
                <w:b/>
                <w:noProof/>
              </w:rPr>
              <w:t>$33,046,660</w:t>
            </w:r>
          </w:p>
        </w:tc>
      </w:tr>
    </w:tbl>
    <w:p w14:paraId="6731988C" w14:textId="77777777" w:rsidR="00B756EC" w:rsidRPr="006448C1" w:rsidRDefault="00B756EC" w:rsidP="0075121D">
      <w:pPr>
        <w:spacing w:before="0"/>
        <w:rPr>
          <w:rFonts w:ascii="Arial" w:hAnsi="Arial" w:cs="Arial"/>
          <w:sz w:val="28"/>
          <w:szCs w:val="28"/>
        </w:rPr>
      </w:pPr>
    </w:p>
    <w:p w14:paraId="74B61D54" w14:textId="77777777" w:rsidR="00B756EC" w:rsidRPr="00F95A52" w:rsidRDefault="00B756EC"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$129.6 million</w:t>
      </w:r>
    </w:p>
    <w:tbl>
      <w:tblPr>
        <w:tblW w:w="0" w:type="auto"/>
        <w:jc w:val="center"/>
        <w:tblLayout w:type="fixed"/>
        <w:tblLook w:val="01E0" w:firstRow="1" w:lastRow="1" w:firstColumn="1" w:lastColumn="1" w:noHBand="0" w:noVBand="0"/>
      </w:tblPr>
      <w:tblGrid>
        <w:gridCol w:w="3888"/>
        <w:gridCol w:w="1944"/>
        <w:gridCol w:w="1944"/>
        <w:gridCol w:w="1944"/>
      </w:tblGrid>
      <w:tr w:rsidR="00B756EC" w:rsidRPr="00F95A52" w14:paraId="51762BCC"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99023FE" w14:textId="77777777" w:rsidR="00B756EC" w:rsidRPr="00F95A52" w:rsidRDefault="00B756EC"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9C18024" w14:textId="77777777" w:rsidR="00B756EC" w:rsidRPr="00F95A52" w:rsidRDefault="00B756EC"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F5DE01D" w14:textId="77777777" w:rsidR="00B756EC" w:rsidRPr="00F95A52" w:rsidRDefault="00B756EC"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F6B75E7" w14:textId="77777777" w:rsidR="00B756EC" w:rsidRPr="00F95A52" w:rsidRDefault="00B756EC"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896EFB0" w14:textId="77777777" w:rsidR="00B756EC" w:rsidRPr="00F95A52" w:rsidRDefault="00B756EC"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756EC" w:rsidRPr="00F95A52" w14:paraId="4B4AF7D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D7B0A80" w14:textId="77777777" w:rsidR="00B756EC" w:rsidRPr="00F95A52" w:rsidRDefault="00B756EC"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344E9EBA"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2,999,785</w:t>
            </w:r>
          </w:p>
        </w:tc>
        <w:tc>
          <w:tcPr>
            <w:tcW w:w="1944" w:type="dxa"/>
            <w:tcBorders>
              <w:top w:val="single" w:sz="4" w:space="0" w:color="004B73"/>
              <w:left w:val="single" w:sz="4" w:space="0" w:color="auto"/>
              <w:bottom w:val="single" w:sz="4" w:space="0" w:color="auto"/>
              <w:right w:val="single" w:sz="4" w:space="0" w:color="auto"/>
            </w:tcBorders>
            <w:vAlign w:val="center"/>
          </w:tcPr>
          <w:p w14:paraId="472C1153"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627,525</w:t>
            </w:r>
          </w:p>
        </w:tc>
        <w:tc>
          <w:tcPr>
            <w:tcW w:w="1944" w:type="dxa"/>
            <w:tcBorders>
              <w:top w:val="single" w:sz="4" w:space="0" w:color="004B73"/>
              <w:left w:val="single" w:sz="4" w:space="0" w:color="auto"/>
              <w:bottom w:val="single" w:sz="4" w:space="0" w:color="auto"/>
              <w:right w:val="single" w:sz="4" w:space="0" w:color="auto"/>
            </w:tcBorders>
            <w:vAlign w:val="center"/>
          </w:tcPr>
          <w:p w14:paraId="00A16922" w14:textId="77777777" w:rsidR="00B756EC" w:rsidRPr="00F95A52" w:rsidRDefault="00B756EC" w:rsidP="009E3AAD">
            <w:pPr>
              <w:spacing w:before="40" w:after="40"/>
              <w:ind w:right="144"/>
              <w:jc w:val="right"/>
              <w:rPr>
                <w:rFonts w:ascii="Arial" w:hAnsi="Arial" w:cs="Arial"/>
                <w:b/>
              </w:rPr>
            </w:pPr>
            <w:r w:rsidRPr="00353B14">
              <w:rPr>
                <w:rFonts w:ascii="Arial" w:hAnsi="Arial" w:cs="Arial"/>
                <w:b/>
                <w:noProof/>
              </w:rPr>
              <w:t>3,627,310</w:t>
            </w:r>
          </w:p>
        </w:tc>
      </w:tr>
      <w:tr w:rsidR="00B756EC" w:rsidRPr="00F95A52" w14:paraId="2CD9198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13FA89" w14:textId="77777777" w:rsidR="00B756EC" w:rsidRPr="00F95A52" w:rsidRDefault="00B756EC"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177F1484"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82.7%</w:t>
            </w:r>
          </w:p>
        </w:tc>
        <w:tc>
          <w:tcPr>
            <w:tcW w:w="1944" w:type="dxa"/>
            <w:tcBorders>
              <w:top w:val="single" w:sz="4" w:space="0" w:color="auto"/>
              <w:left w:val="single" w:sz="4" w:space="0" w:color="auto"/>
              <w:bottom w:val="single" w:sz="4" w:space="0" w:color="auto"/>
              <w:right w:val="single" w:sz="4" w:space="0" w:color="auto"/>
            </w:tcBorders>
            <w:vAlign w:val="center"/>
          </w:tcPr>
          <w:p w14:paraId="0142CF05"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17.3%</w:t>
            </w:r>
          </w:p>
        </w:tc>
        <w:tc>
          <w:tcPr>
            <w:tcW w:w="1944" w:type="dxa"/>
            <w:tcBorders>
              <w:top w:val="single" w:sz="4" w:space="0" w:color="auto"/>
              <w:left w:val="single" w:sz="4" w:space="0" w:color="auto"/>
              <w:bottom w:val="single" w:sz="4" w:space="0" w:color="auto"/>
              <w:right w:val="single" w:sz="4" w:space="0" w:color="auto"/>
            </w:tcBorders>
            <w:vAlign w:val="center"/>
          </w:tcPr>
          <w:p w14:paraId="7B0C95BB" w14:textId="77777777" w:rsidR="00B756EC" w:rsidRPr="00F95A52" w:rsidRDefault="00B756EC" w:rsidP="009E3AAD">
            <w:pPr>
              <w:spacing w:before="40" w:after="40"/>
              <w:ind w:right="144"/>
              <w:jc w:val="right"/>
              <w:rPr>
                <w:rFonts w:ascii="Arial" w:hAnsi="Arial" w:cs="Arial"/>
              </w:rPr>
            </w:pPr>
            <w:r w:rsidRPr="00F95A52">
              <w:rPr>
                <w:rFonts w:ascii="Arial" w:hAnsi="Arial" w:cs="Arial"/>
              </w:rPr>
              <w:t>100.0%</w:t>
            </w:r>
          </w:p>
        </w:tc>
      </w:tr>
      <w:tr w:rsidR="00B756EC" w:rsidRPr="00F95A52" w14:paraId="629BB9A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FB41E8A" w14:textId="77777777" w:rsidR="00B756EC" w:rsidRPr="00F95A52" w:rsidRDefault="00B756EC"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5C046235"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$33.00</w:t>
            </w:r>
          </w:p>
        </w:tc>
        <w:tc>
          <w:tcPr>
            <w:tcW w:w="1944" w:type="dxa"/>
            <w:tcBorders>
              <w:top w:val="single" w:sz="4" w:space="0" w:color="auto"/>
              <w:left w:val="single" w:sz="4" w:space="0" w:color="auto"/>
              <w:bottom w:val="single" w:sz="4" w:space="0" w:color="auto"/>
              <w:right w:val="single" w:sz="4" w:space="0" w:color="auto"/>
            </w:tcBorders>
            <w:vAlign w:val="center"/>
          </w:tcPr>
          <w:p w14:paraId="2F386F6F"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$48.75</w:t>
            </w:r>
          </w:p>
        </w:tc>
        <w:tc>
          <w:tcPr>
            <w:tcW w:w="1944" w:type="dxa"/>
            <w:tcBorders>
              <w:top w:val="single" w:sz="4" w:space="0" w:color="auto"/>
              <w:left w:val="single" w:sz="4" w:space="0" w:color="auto"/>
              <w:bottom w:val="single" w:sz="4" w:space="0" w:color="auto"/>
              <w:right w:val="single" w:sz="4" w:space="0" w:color="auto"/>
            </w:tcBorders>
            <w:vAlign w:val="center"/>
          </w:tcPr>
          <w:p w14:paraId="2317C98C"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$35.73</w:t>
            </w:r>
          </w:p>
        </w:tc>
      </w:tr>
      <w:tr w:rsidR="00B756EC" w:rsidRPr="00F95A52" w14:paraId="7B3617C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B2D310E" w14:textId="77777777" w:rsidR="00B756EC" w:rsidRPr="00F95A52" w:rsidRDefault="00B756EC"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5FBF9836" w14:textId="77777777" w:rsidR="00B756EC" w:rsidRPr="00F95A52" w:rsidRDefault="00B756EC" w:rsidP="009E3AAD">
            <w:pPr>
              <w:spacing w:before="40" w:after="40"/>
              <w:ind w:right="144"/>
              <w:jc w:val="right"/>
              <w:rPr>
                <w:rFonts w:ascii="Arial" w:hAnsi="Arial" w:cs="Arial"/>
                <w:b/>
              </w:rPr>
            </w:pPr>
            <w:r w:rsidRPr="00353B14">
              <w:rPr>
                <w:rFonts w:ascii="Arial" w:hAnsi="Arial" w:cs="Arial"/>
                <w:b/>
                <w:noProof/>
              </w:rPr>
              <w:t>$98,992,906</w:t>
            </w:r>
          </w:p>
        </w:tc>
        <w:tc>
          <w:tcPr>
            <w:tcW w:w="1944" w:type="dxa"/>
            <w:tcBorders>
              <w:top w:val="single" w:sz="4" w:space="0" w:color="auto"/>
              <w:left w:val="single" w:sz="4" w:space="0" w:color="auto"/>
              <w:bottom w:val="single" w:sz="4" w:space="0" w:color="auto"/>
              <w:right w:val="single" w:sz="4" w:space="0" w:color="auto"/>
            </w:tcBorders>
            <w:vAlign w:val="center"/>
          </w:tcPr>
          <w:p w14:paraId="543F3D50" w14:textId="77777777" w:rsidR="00B756EC" w:rsidRPr="00F95A52" w:rsidRDefault="00B756EC" w:rsidP="009E3AAD">
            <w:pPr>
              <w:spacing w:before="40" w:after="40"/>
              <w:ind w:right="144"/>
              <w:jc w:val="right"/>
              <w:rPr>
                <w:rFonts w:ascii="Arial" w:hAnsi="Arial" w:cs="Arial"/>
                <w:b/>
              </w:rPr>
            </w:pPr>
            <w:r w:rsidRPr="00353B14">
              <w:rPr>
                <w:rFonts w:ascii="Arial" w:hAnsi="Arial" w:cs="Arial"/>
                <w:b/>
                <w:noProof/>
              </w:rPr>
              <w:t>$30,591,844</w:t>
            </w:r>
          </w:p>
        </w:tc>
        <w:tc>
          <w:tcPr>
            <w:tcW w:w="1944" w:type="dxa"/>
            <w:tcBorders>
              <w:top w:val="single" w:sz="4" w:space="0" w:color="auto"/>
              <w:left w:val="single" w:sz="4" w:space="0" w:color="auto"/>
              <w:bottom w:val="single" w:sz="4" w:space="0" w:color="auto"/>
              <w:right w:val="single" w:sz="4" w:space="0" w:color="auto"/>
            </w:tcBorders>
            <w:vAlign w:val="center"/>
          </w:tcPr>
          <w:p w14:paraId="191FFCE8" w14:textId="77777777" w:rsidR="00B756EC" w:rsidRPr="00F95A52" w:rsidRDefault="00B756EC" w:rsidP="009E3AAD">
            <w:pPr>
              <w:spacing w:before="40" w:after="40"/>
              <w:ind w:right="144"/>
              <w:jc w:val="right"/>
              <w:rPr>
                <w:rFonts w:ascii="Arial" w:hAnsi="Arial" w:cs="Arial"/>
                <w:b/>
              </w:rPr>
            </w:pPr>
            <w:r w:rsidRPr="00353B14">
              <w:rPr>
                <w:rFonts w:ascii="Arial" w:hAnsi="Arial" w:cs="Arial"/>
                <w:b/>
                <w:noProof/>
              </w:rPr>
              <w:t>$129,584,750</w:t>
            </w:r>
          </w:p>
        </w:tc>
      </w:tr>
    </w:tbl>
    <w:p w14:paraId="653A789E" w14:textId="77777777" w:rsidR="00B756EC" w:rsidRPr="006448C1" w:rsidRDefault="00B756EC" w:rsidP="0075121D">
      <w:pPr>
        <w:spacing w:before="0"/>
        <w:rPr>
          <w:rFonts w:ascii="Arial" w:hAnsi="Arial" w:cs="Arial"/>
          <w:sz w:val="28"/>
          <w:szCs w:val="28"/>
        </w:rPr>
      </w:pPr>
    </w:p>
    <w:p w14:paraId="0F322B14" w14:textId="77777777" w:rsidR="00B756EC" w:rsidRPr="00F95A52" w:rsidRDefault="00B756EC"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$35.73</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B756EC" w:rsidRPr="00F95A52" w14:paraId="2E9C1D7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2AB6467" w14:textId="77777777" w:rsidR="00B756EC" w:rsidRPr="00F95A52" w:rsidRDefault="00B756EC"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437777E" w14:textId="77777777" w:rsidR="00B756EC" w:rsidRPr="00F95A52" w:rsidRDefault="00B756EC"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EEFFFD3" w14:textId="77777777" w:rsidR="00B756EC" w:rsidRPr="00F95A52" w:rsidRDefault="00B756EC"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3646CE" w14:textId="77777777" w:rsidR="00B756EC" w:rsidRPr="00F95A52" w:rsidRDefault="00B756EC"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546F7C6" w14:textId="77777777" w:rsidR="00B756EC" w:rsidRPr="00F95A52" w:rsidRDefault="00B756EC"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B756EC" w:rsidRPr="00F95A52" w14:paraId="1A557E7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623B427" w14:textId="77777777" w:rsidR="00B756EC" w:rsidRPr="00F95A52" w:rsidRDefault="00B756EC"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12C3060D"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$16.93</w:t>
            </w:r>
          </w:p>
        </w:tc>
        <w:tc>
          <w:tcPr>
            <w:tcW w:w="1944" w:type="dxa"/>
            <w:tcBorders>
              <w:top w:val="single" w:sz="4" w:space="0" w:color="004B73"/>
              <w:left w:val="single" w:sz="4" w:space="0" w:color="auto"/>
              <w:bottom w:val="single" w:sz="4" w:space="0" w:color="auto"/>
              <w:right w:val="single" w:sz="4" w:space="0" w:color="auto"/>
            </w:tcBorders>
            <w:vAlign w:val="center"/>
          </w:tcPr>
          <w:p w14:paraId="5ECBD7F1"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$17.12</w:t>
            </w:r>
          </w:p>
        </w:tc>
        <w:tc>
          <w:tcPr>
            <w:tcW w:w="1944" w:type="dxa"/>
            <w:tcBorders>
              <w:top w:val="single" w:sz="4" w:space="0" w:color="004B73"/>
              <w:left w:val="single" w:sz="4" w:space="0" w:color="auto"/>
              <w:bottom w:val="single" w:sz="4" w:space="0" w:color="auto"/>
              <w:right w:val="single" w:sz="4" w:space="0" w:color="auto"/>
            </w:tcBorders>
            <w:vAlign w:val="center"/>
          </w:tcPr>
          <w:p w14:paraId="4D2833BB"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$16.96</w:t>
            </w:r>
          </w:p>
        </w:tc>
      </w:tr>
      <w:tr w:rsidR="00B756EC" w:rsidRPr="00F95A52" w14:paraId="74B418B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CE0E2BC" w14:textId="77777777" w:rsidR="00B756EC" w:rsidRPr="00F95A52" w:rsidRDefault="00B756EC"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3A6721C9"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$3.63</w:t>
            </w:r>
          </w:p>
        </w:tc>
        <w:tc>
          <w:tcPr>
            <w:tcW w:w="1944" w:type="dxa"/>
            <w:tcBorders>
              <w:top w:val="single" w:sz="4" w:space="0" w:color="auto"/>
              <w:left w:val="single" w:sz="4" w:space="0" w:color="auto"/>
              <w:bottom w:val="single" w:sz="4" w:space="0" w:color="auto"/>
              <w:right w:val="single" w:sz="4" w:space="0" w:color="auto"/>
            </w:tcBorders>
            <w:vAlign w:val="center"/>
          </w:tcPr>
          <w:p w14:paraId="2187ED8B"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$4.69</w:t>
            </w:r>
          </w:p>
        </w:tc>
        <w:tc>
          <w:tcPr>
            <w:tcW w:w="1944" w:type="dxa"/>
            <w:tcBorders>
              <w:top w:val="single" w:sz="4" w:space="0" w:color="auto"/>
              <w:left w:val="single" w:sz="4" w:space="0" w:color="auto"/>
              <w:bottom w:val="single" w:sz="4" w:space="0" w:color="auto"/>
              <w:right w:val="single" w:sz="4" w:space="0" w:color="auto"/>
            </w:tcBorders>
            <w:vAlign w:val="center"/>
          </w:tcPr>
          <w:p w14:paraId="76B0B8F2"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$3.81</w:t>
            </w:r>
          </w:p>
        </w:tc>
      </w:tr>
      <w:tr w:rsidR="00B756EC" w:rsidRPr="00F95A52" w14:paraId="3DB840E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C26228A" w14:textId="77777777" w:rsidR="00B756EC" w:rsidRPr="00F95A52" w:rsidRDefault="00B756EC"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1E07E92B"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$1.43</w:t>
            </w:r>
          </w:p>
        </w:tc>
        <w:tc>
          <w:tcPr>
            <w:tcW w:w="1944" w:type="dxa"/>
            <w:tcBorders>
              <w:top w:val="single" w:sz="4" w:space="0" w:color="auto"/>
              <w:left w:val="single" w:sz="4" w:space="0" w:color="auto"/>
              <w:bottom w:val="single" w:sz="4" w:space="0" w:color="auto"/>
              <w:right w:val="single" w:sz="4" w:space="0" w:color="auto"/>
            </w:tcBorders>
            <w:vAlign w:val="center"/>
          </w:tcPr>
          <w:p w14:paraId="3088D2B7"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$12.38</w:t>
            </w:r>
          </w:p>
        </w:tc>
        <w:tc>
          <w:tcPr>
            <w:tcW w:w="1944" w:type="dxa"/>
            <w:tcBorders>
              <w:top w:val="single" w:sz="4" w:space="0" w:color="auto"/>
              <w:left w:val="single" w:sz="4" w:space="0" w:color="auto"/>
              <w:bottom w:val="single" w:sz="4" w:space="0" w:color="auto"/>
              <w:right w:val="single" w:sz="4" w:space="0" w:color="auto"/>
            </w:tcBorders>
            <w:vAlign w:val="center"/>
          </w:tcPr>
          <w:p w14:paraId="0C0883E3"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$3.33</w:t>
            </w:r>
          </w:p>
        </w:tc>
      </w:tr>
      <w:tr w:rsidR="00B756EC" w:rsidRPr="00F95A52" w14:paraId="5114068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09FBD68" w14:textId="77777777" w:rsidR="00B756EC" w:rsidRPr="00F95A52" w:rsidRDefault="00B756EC"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6B321B8A"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$3.57</w:t>
            </w:r>
          </w:p>
        </w:tc>
        <w:tc>
          <w:tcPr>
            <w:tcW w:w="1944" w:type="dxa"/>
            <w:tcBorders>
              <w:top w:val="single" w:sz="4" w:space="0" w:color="auto"/>
              <w:left w:val="single" w:sz="4" w:space="0" w:color="auto"/>
              <w:bottom w:val="single" w:sz="4" w:space="0" w:color="auto"/>
              <w:right w:val="single" w:sz="4" w:space="0" w:color="auto"/>
            </w:tcBorders>
            <w:vAlign w:val="center"/>
          </w:tcPr>
          <w:p w14:paraId="7C577863"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$5.35</w:t>
            </w:r>
          </w:p>
        </w:tc>
        <w:tc>
          <w:tcPr>
            <w:tcW w:w="1944" w:type="dxa"/>
            <w:tcBorders>
              <w:top w:val="single" w:sz="4" w:space="0" w:color="auto"/>
              <w:left w:val="single" w:sz="4" w:space="0" w:color="auto"/>
              <w:bottom w:val="single" w:sz="4" w:space="0" w:color="auto"/>
              <w:right w:val="single" w:sz="4" w:space="0" w:color="auto"/>
            </w:tcBorders>
            <w:vAlign w:val="center"/>
          </w:tcPr>
          <w:p w14:paraId="42B26686"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$3.88</w:t>
            </w:r>
          </w:p>
        </w:tc>
      </w:tr>
      <w:tr w:rsidR="00B756EC" w:rsidRPr="00F95A52" w14:paraId="67412D5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84C7AAA" w14:textId="77777777" w:rsidR="00B756EC" w:rsidRPr="00F95A52" w:rsidRDefault="00B756EC"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790A6FA5"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$4.49</w:t>
            </w:r>
          </w:p>
        </w:tc>
        <w:tc>
          <w:tcPr>
            <w:tcW w:w="1944" w:type="dxa"/>
            <w:tcBorders>
              <w:top w:val="single" w:sz="4" w:space="0" w:color="auto"/>
              <w:left w:val="single" w:sz="4" w:space="0" w:color="auto"/>
              <w:bottom w:val="single" w:sz="4" w:space="0" w:color="auto"/>
              <w:right w:val="single" w:sz="4" w:space="0" w:color="auto"/>
            </w:tcBorders>
            <w:vAlign w:val="center"/>
          </w:tcPr>
          <w:p w14:paraId="206A0D5F"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$5.12</w:t>
            </w:r>
          </w:p>
        </w:tc>
        <w:tc>
          <w:tcPr>
            <w:tcW w:w="1944" w:type="dxa"/>
            <w:tcBorders>
              <w:top w:val="single" w:sz="4" w:space="0" w:color="auto"/>
              <w:left w:val="single" w:sz="4" w:space="0" w:color="auto"/>
              <w:bottom w:val="single" w:sz="4" w:space="0" w:color="auto"/>
              <w:right w:val="single" w:sz="4" w:space="0" w:color="auto"/>
            </w:tcBorders>
            <w:vAlign w:val="center"/>
          </w:tcPr>
          <w:p w14:paraId="1F8FB5E1"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$4.60</w:t>
            </w:r>
          </w:p>
        </w:tc>
      </w:tr>
      <w:tr w:rsidR="00B756EC" w:rsidRPr="00F95A52" w14:paraId="138A33A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A7529B6" w14:textId="77777777" w:rsidR="00B756EC" w:rsidRPr="00F95A52" w:rsidRDefault="00B756EC"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0BCE136C"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$1.74</w:t>
            </w:r>
          </w:p>
        </w:tc>
        <w:tc>
          <w:tcPr>
            <w:tcW w:w="1944" w:type="dxa"/>
            <w:tcBorders>
              <w:top w:val="single" w:sz="4" w:space="0" w:color="auto"/>
              <w:left w:val="single" w:sz="4" w:space="0" w:color="auto"/>
              <w:bottom w:val="single" w:sz="4" w:space="0" w:color="auto"/>
              <w:right w:val="single" w:sz="4" w:space="0" w:color="auto"/>
            </w:tcBorders>
            <w:vAlign w:val="center"/>
          </w:tcPr>
          <w:p w14:paraId="7BCBC3B6"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$2.09</w:t>
            </w:r>
          </w:p>
        </w:tc>
        <w:tc>
          <w:tcPr>
            <w:tcW w:w="1944" w:type="dxa"/>
            <w:tcBorders>
              <w:top w:val="single" w:sz="4" w:space="0" w:color="auto"/>
              <w:left w:val="single" w:sz="4" w:space="0" w:color="auto"/>
              <w:bottom w:val="single" w:sz="4" w:space="0" w:color="auto"/>
              <w:right w:val="single" w:sz="4" w:space="0" w:color="auto"/>
            </w:tcBorders>
            <w:vAlign w:val="center"/>
          </w:tcPr>
          <w:p w14:paraId="53202722"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$1.80</w:t>
            </w:r>
          </w:p>
        </w:tc>
      </w:tr>
      <w:tr w:rsidR="00B756EC" w:rsidRPr="00F95A52" w14:paraId="01CD5F4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7ED0BAD" w14:textId="77777777" w:rsidR="00B756EC" w:rsidRPr="00F95A52" w:rsidRDefault="00B756EC"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1BE5BC8C"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$0.29</w:t>
            </w:r>
          </w:p>
        </w:tc>
        <w:tc>
          <w:tcPr>
            <w:tcW w:w="1944" w:type="dxa"/>
            <w:tcBorders>
              <w:top w:val="single" w:sz="4" w:space="0" w:color="auto"/>
              <w:left w:val="single" w:sz="4" w:space="0" w:color="auto"/>
              <w:bottom w:val="single" w:sz="4" w:space="0" w:color="auto"/>
              <w:right w:val="single" w:sz="4" w:space="0" w:color="auto"/>
            </w:tcBorders>
            <w:vAlign w:val="center"/>
          </w:tcPr>
          <w:p w14:paraId="577F1263"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$0.69</w:t>
            </w:r>
          </w:p>
        </w:tc>
        <w:tc>
          <w:tcPr>
            <w:tcW w:w="1944" w:type="dxa"/>
            <w:tcBorders>
              <w:top w:val="single" w:sz="4" w:space="0" w:color="auto"/>
              <w:left w:val="single" w:sz="4" w:space="0" w:color="auto"/>
              <w:bottom w:val="single" w:sz="4" w:space="0" w:color="auto"/>
              <w:right w:val="single" w:sz="4" w:space="0" w:color="auto"/>
            </w:tcBorders>
            <w:vAlign w:val="center"/>
          </w:tcPr>
          <w:p w14:paraId="40F13D67"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$0.36</w:t>
            </w:r>
          </w:p>
        </w:tc>
      </w:tr>
      <w:tr w:rsidR="00B756EC" w:rsidRPr="00F95A52" w14:paraId="04B9D0F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ECDE05E" w14:textId="77777777" w:rsidR="00B756EC" w:rsidRPr="00F95A52" w:rsidRDefault="00B756EC"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7B25565B"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$0.92</w:t>
            </w:r>
          </w:p>
        </w:tc>
        <w:tc>
          <w:tcPr>
            <w:tcW w:w="1944" w:type="dxa"/>
            <w:tcBorders>
              <w:top w:val="single" w:sz="4" w:space="0" w:color="auto"/>
              <w:left w:val="single" w:sz="4" w:space="0" w:color="auto"/>
              <w:bottom w:val="single" w:sz="4" w:space="0" w:color="auto"/>
              <w:right w:val="single" w:sz="4" w:space="0" w:color="auto"/>
            </w:tcBorders>
            <w:vAlign w:val="center"/>
          </w:tcPr>
          <w:p w14:paraId="626EDA97"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$1.31</w:t>
            </w:r>
          </w:p>
        </w:tc>
        <w:tc>
          <w:tcPr>
            <w:tcW w:w="1944" w:type="dxa"/>
            <w:tcBorders>
              <w:top w:val="single" w:sz="4" w:space="0" w:color="auto"/>
              <w:left w:val="single" w:sz="4" w:space="0" w:color="auto"/>
              <w:bottom w:val="single" w:sz="4" w:space="0" w:color="auto"/>
              <w:right w:val="single" w:sz="4" w:space="0" w:color="auto"/>
            </w:tcBorders>
            <w:vAlign w:val="center"/>
          </w:tcPr>
          <w:p w14:paraId="51C4C4AC" w14:textId="77777777" w:rsidR="00B756EC" w:rsidRPr="00F95A52" w:rsidRDefault="00B756EC" w:rsidP="009E3AAD">
            <w:pPr>
              <w:spacing w:before="40" w:after="40"/>
              <w:ind w:right="144"/>
              <w:jc w:val="right"/>
              <w:rPr>
                <w:rFonts w:ascii="Arial" w:hAnsi="Arial" w:cs="Arial"/>
              </w:rPr>
            </w:pPr>
            <w:r w:rsidRPr="00353B14">
              <w:rPr>
                <w:rFonts w:ascii="Arial" w:hAnsi="Arial" w:cs="Arial"/>
                <w:noProof/>
              </w:rPr>
              <w:t>$0.99</w:t>
            </w:r>
          </w:p>
        </w:tc>
      </w:tr>
      <w:tr w:rsidR="00B756EC" w:rsidRPr="00F95A52" w14:paraId="5EC2B73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791EBA4" w14:textId="77777777" w:rsidR="00B756EC" w:rsidRPr="00F95A52" w:rsidRDefault="00B756EC"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6409EBF6" w14:textId="77777777" w:rsidR="00B756EC" w:rsidRPr="00F95A52" w:rsidRDefault="00B756EC" w:rsidP="009E3AAD">
            <w:pPr>
              <w:spacing w:before="40" w:after="40"/>
              <w:ind w:right="144"/>
              <w:jc w:val="right"/>
              <w:rPr>
                <w:rFonts w:ascii="Arial" w:hAnsi="Arial" w:cs="Arial"/>
                <w:b/>
              </w:rPr>
            </w:pPr>
            <w:r w:rsidRPr="00353B14">
              <w:rPr>
                <w:rFonts w:ascii="Arial" w:hAnsi="Arial" w:cs="Arial"/>
                <w:b/>
                <w:noProof/>
              </w:rPr>
              <w:t>$33.00</w:t>
            </w:r>
          </w:p>
        </w:tc>
        <w:tc>
          <w:tcPr>
            <w:tcW w:w="1944" w:type="dxa"/>
            <w:tcBorders>
              <w:top w:val="single" w:sz="4" w:space="0" w:color="auto"/>
              <w:left w:val="single" w:sz="4" w:space="0" w:color="auto"/>
              <w:bottom w:val="single" w:sz="4" w:space="0" w:color="auto"/>
              <w:right w:val="single" w:sz="4" w:space="0" w:color="auto"/>
            </w:tcBorders>
            <w:vAlign w:val="center"/>
          </w:tcPr>
          <w:p w14:paraId="6BAE2018" w14:textId="77777777" w:rsidR="00B756EC" w:rsidRPr="00F95A52" w:rsidRDefault="00B756EC" w:rsidP="009E3AAD">
            <w:pPr>
              <w:spacing w:before="40" w:after="40"/>
              <w:ind w:right="144"/>
              <w:jc w:val="right"/>
              <w:rPr>
                <w:rFonts w:ascii="Arial" w:hAnsi="Arial" w:cs="Arial"/>
                <w:b/>
              </w:rPr>
            </w:pPr>
            <w:r w:rsidRPr="00353B14">
              <w:rPr>
                <w:rFonts w:ascii="Arial" w:hAnsi="Arial" w:cs="Arial"/>
                <w:b/>
                <w:noProof/>
              </w:rPr>
              <w:t>$48.75</w:t>
            </w:r>
          </w:p>
        </w:tc>
        <w:tc>
          <w:tcPr>
            <w:tcW w:w="1944" w:type="dxa"/>
            <w:tcBorders>
              <w:top w:val="single" w:sz="4" w:space="0" w:color="auto"/>
              <w:left w:val="single" w:sz="4" w:space="0" w:color="auto"/>
              <w:bottom w:val="single" w:sz="4" w:space="0" w:color="auto"/>
              <w:right w:val="single" w:sz="4" w:space="0" w:color="auto"/>
            </w:tcBorders>
            <w:vAlign w:val="center"/>
          </w:tcPr>
          <w:p w14:paraId="12122FDC" w14:textId="77777777" w:rsidR="00B756EC" w:rsidRPr="00F95A52" w:rsidRDefault="00B756EC" w:rsidP="009E3AAD">
            <w:pPr>
              <w:spacing w:before="40" w:after="40"/>
              <w:ind w:right="144"/>
              <w:jc w:val="right"/>
              <w:rPr>
                <w:rFonts w:ascii="Arial" w:hAnsi="Arial" w:cs="Arial"/>
                <w:b/>
              </w:rPr>
            </w:pPr>
            <w:r w:rsidRPr="00353B14">
              <w:rPr>
                <w:rFonts w:ascii="Arial" w:hAnsi="Arial" w:cs="Arial"/>
                <w:b/>
                <w:noProof/>
              </w:rPr>
              <w:t>$35.73</w:t>
            </w:r>
          </w:p>
        </w:tc>
      </w:tr>
    </w:tbl>
    <w:p w14:paraId="6EFB2D24" w14:textId="77777777" w:rsidR="00B756EC" w:rsidRPr="006448C1" w:rsidRDefault="00B756EC" w:rsidP="0075121D">
      <w:pPr>
        <w:spacing w:before="0"/>
        <w:rPr>
          <w:rFonts w:ascii="Arial" w:hAnsi="Arial" w:cs="Arial"/>
          <w:sz w:val="28"/>
          <w:szCs w:val="28"/>
        </w:rPr>
      </w:pPr>
    </w:p>
    <w:p w14:paraId="34FFA375" w14:textId="77777777" w:rsidR="00B756EC" w:rsidRPr="0075121D" w:rsidRDefault="00B756EC"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the South Hampton Roads Area</w:t>
      </w:r>
      <w:r w:rsidRPr="0075121D">
        <w:rPr>
          <w:rFonts w:ascii="Arial" w:hAnsi="Arial" w:cs="Arial"/>
        </w:rPr>
        <w:t xml:space="preserve">. For more information about this study or about other cultural initiatives in </w:t>
      </w:r>
      <w:r w:rsidRPr="00353B14">
        <w:rPr>
          <w:rFonts w:ascii="Arial" w:hAnsi="Arial" w:cs="Arial"/>
          <w:noProof/>
        </w:rPr>
        <w:t>the South Hampton Roads Area</w:t>
      </w:r>
      <w:r w:rsidRPr="0075121D">
        <w:rPr>
          <w:rFonts w:ascii="Arial" w:hAnsi="Arial" w:cs="Arial"/>
        </w:rPr>
        <w:t xml:space="preserve">, contact </w:t>
      </w:r>
      <w:r w:rsidRPr="00353B14">
        <w:rPr>
          <w:rFonts w:ascii="Arial" w:hAnsi="Arial" w:cs="Arial"/>
          <w:noProof/>
        </w:rPr>
        <w:t>Arts Alliance</w:t>
      </w:r>
      <w:r w:rsidRPr="0075121D">
        <w:rPr>
          <w:rFonts w:ascii="Arial" w:hAnsi="Arial" w:cs="Arial"/>
        </w:rPr>
        <w:t>.</w:t>
      </w:r>
    </w:p>
    <w:p w14:paraId="4E2E9033" w14:textId="77777777" w:rsidR="00B756EC" w:rsidRPr="0075121D" w:rsidRDefault="00B756EC"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6B5EE66B" w14:textId="77777777" w:rsidR="00B756EC" w:rsidRDefault="00B756EC">
      <w:pPr>
        <w:rPr>
          <w:rFonts w:ascii="Arial" w:hAnsi="Arial" w:cs="Arial"/>
          <w:i/>
          <w:iCs/>
          <w:highlight w:val="yellow"/>
        </w:rPr>
      </w:pPr>
      <w:r>
        <w:rPr>
          <w:rFonts w:ascii="Arial" w:hAnsi="Arial" w:cs="Arial"/>
          <w:i/>
          <w:iCs/>
          <w:highlight w:val="yellow"/>
        </w:rPr>
        <w:br w:type="page"/>
      </w:r>
    </w:p>
    <w:p w14:paraId="32BA744F" w14:textId="77777777" w:rsidR="00B756EC" w:rsidRDefault="00B756EC" w:rsidP="009004F6">
      <w:pPr>
        <w:rPr>
          <w:rFonts w:ascii="Arial" w:hAnsi="Arial" w:cs="Arial"/>
          <w:i/>
          <w:iCs/>
          <w:highlight w:val="yellow"/>
        </w:rPr>
        <w:sectPr w:rsidR="00B756EC" w:rsidSect="00B756EC">
          <w:headerReference w:type="even" r:id="rId12"/>
          <w:headerReference w:type="default" r:id="rId13"/>
          <w:footerReference w:type="even" r:id="rId14"/>
          <w:footerReference w:type="default" r:id="rId15"/>
          <w:headerReference w:type="first" r:id="rId16"/>
          <w:footerReference w:type="first" r:id="rId17"/>
          <w:pgSz w:w="12240" w:h="15840" w:code="1"/>
          <w:pgMar w:top="1080" w:right="720" w:bottom="1080" w:left="720" w:header="504" w:footer="759" w:gutter="0"/>
          <w:pgNumType w:start="1"/>
          <w:cols w:space="720" w:equalWidth="0">
            <w:col w:w="10799" w:space="0"/>
          </w:cols>
          <w:docGrid w:linePitch="245"/>
        </w:sectPr>
      </w:pPr>
    </w:p>
    <w:p w14:paraId="360CC1A8" w14:textId="77777777" w:rsidR="00B756EC" w:rsidRDefault="00B756EC"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the South Hampton Roads Area</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226E2466" w14:textId="77777777" w:rsidR="00B756EC" w:rsidRPr="0031048D" w:rsidRDefault="00B756EC" w:rsidP="0031048D">
      <w:pPr>
        <w:spacing w:before="0"/>
        <w:ind w:right="317"/>
        <w:rPr>
          <w:rFonts w:ascii="Arial" w:hAnsi="Arial" w:cs="Arial"/>
          <w:color w:val="000000" w:themeColor="text1"/>
          <w:sz w:val="16"/>
          <w:szCs w:val="16"/>
        </w:rPr>
      </w:pPr>
    </w:p>
    <w:p w14:paraId="767712C6" w14:textId="77777777" w:rsidR="00B756EC" w:rsidRPr="006448C1" w:rsidRDefault="00B756EC"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B756EC" w:rsidRPr="00F95A52" w14:paraId="0E743458"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1183F33" w14:textId="77777777" w:rsidR="00B756EC" w:rsidRPr="00F95A52" w:rsidRDefault="00B756EC"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A3D5860" w14:textId="77777777" w:rsidR="00B756EC" w:rsidRPr="00F95A52" w:rsidRDefault="00B756EC" w:rsidP="00D91AFB">
            <w:pPr>
              <w:spacing w:before="40" w:after="40"/>
              <w:ind w:left="-20" w:right="-20"/>
              <w:jc w:val="center"/>
              <w:rPr>
                <w:rFonts w:ascii="Arial" w:hAnsi="Arial" w:cs="Arial"/>
                <w:b/>
                <w:color w:val="FFFFFF"/>
              </w:rPr>
            </w:pPr>
            <w:r>
              <w:rPr>
                <w:rFonts w:ascii="Arial" w:hAnsi="Arial" w:cs="Arial"/>
                <w:b/>
                <w:color w:val="FFFFFF"/>
              </w:rPr>
              <w:t>Audiences</w:t>
            </w:r>
          </w:p>
        </w:tc>
      </w:tr>
      <w:tr w:rsidR="00B756EC" w:rsidRPr="00F95A52" w14:paraId="5DF8AA29"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1B08C2CD" w14:textId="77777777" w:rsidR="00B756EC" w:rsidRPr="00F95A52" w:rsidRDefault="00B756EC"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3A25FA1B" w14:textId="77777777" w:rsidR="00B756EC" w:rsidRPr="00F95A52" w:rsidRDefault="00B756EC" w:rsidP="00C4356D">
            <w:pPr>
              <w:spacing w:before="40" w:after="40"/>
              <w:ind w:left="-20" w:right="144"/>
              <w:jc w:val="right"/>
              <w:rPr>
                <w:rFonts w:ascii="Arial" w:hAnsi="Arial" w:cs="Arial"/>
              </w:rPr>
            </w:pPr>
            <w:r w:rsidRPr="00353B14">
              <w:rPr>
                <w:rFonts w:ascii="Arial" w:hAnsi="Arial" w:cs="Arial"/>
                <w:noProof/>
              </w:rPr>
              <w:t>84.1%</w:t>
            </w:r>
          </w:p>
        </w:tc>
      </w:tr>
      <w:tr w:rsidR="00B756EC" w:rsidRPr="00F95A52" w14:paraId="4FAC1D58"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7A4C442" w14:textId="77777777" w:rsidR="00B756EC" w:rsidRPr="00F95A52" w:rsidRDefault="00B756EC"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709D7E3" w14:textId="77777777" w:rsidR="00B756EC" w:rsidRPr="00F95A52" w:rsidRDefault="00B756EC" w:rsidP="00C4356D">
            <w:pPr>
              <w:spacing w:before="40" w:after="40"/>
              <w:ind w:left="-20" w:right="144"/>
              <w:jc w:val="right"/>
              <w:rPr>
                <w:rFonts w:ascii="Arial" w:hAnsi="Arial" w:cs="Arial"/>
              </w:rPr>
            </w:pPr>
            <w:r w:rsidRPr="00353B14">
              <w:rPr>
                <w:rFonts w:ascii="Arial" w:hAnsi="Arial" w:cs="Arial"/>
                <w:noProof/>
              </w:rPr>
              <w:t>86.2%</w:t>
            </w:r>
          </w:p>
        </w:tc>
      </w:tr>
      <w:tr w:rsidR="00B756EC" w:rsidRPr="00F95A52" w14:paraId="14FABBA8"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8EE98CE" w14:textId="77777777" w:rsidR="00B756EC" w:rsidRPr="00F95A52" w:rsidRDefault="00B756EC"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468D687" w14:textId="77777777" w:rsidR="00B756EC" w:rsidRPr="00F95A52" w:rsidRDefault="00B756EC" w:rsidP="00C4356D">
            <w:pPr>
              <w:spacing w:before="40" w:after="40"/>
              <w:ind w:left="-20" w:right="144"/>
              <w:jc w:val="right"/>
              <w:rPr>
                <w:rFonts w:ascii="Arial" w:hAnsi="Arial" w:cs="Arial"/>
              </w:rPr>
            </w:pPr>
            <w:r w:rsidRPr="00353B14">
              <w:rPr>
                <w:rFonts w:ascii="Arial" w:hAnsi="Arial" w:cs="Arial"/>
                <w:noProof/>
              </w:rPr>
              <w:t>90.1%</w:t>
            </w:r>
          </w:p>
        </w:tc>
      </w:tr>
      <w:tr w:rsidR="00B756EC" w:rsidRPr="00F95A52" w14:paraId="1DB0CB3C"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1FDE1DD" w14:textId="77777777" w:rsidR="00B756EC" w:rsidRPr="00F95A52" w:rsidRDefault="00B756EC"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3CEC037" w14:textId="77777777" w:rsidR="00B756EC" w:rsidRPr="00065665" w:rsidRDefault="00B756EC" w:rsidP="00C4356D">
            <w:pPr>
              <w:spacing w:before="40" w:after="40"/>
              <w:ind w:left="-20" w:right="144"/>
              <w:jc w:val="right"/>
              <w:rPr>
                <w:rFonts w:ascii="Arial" w:hAnsi="Arial" w:cs="Arial"/>
                <w:bCs/>
              </w:rPr>
            </w:pPr>
            <w:r w:rsidRPr="00353B14">
              <w:rPr>
                <w:rFonts w:ascii="Arial" w:hAnsi="Arial" w:cs="Arial"/>
                <w:bCs/>
                <w:noProof/>
              </w:rPr>
              <w:t>88.6%</w:t>
            </w:r>
          </w:p>
        </w:tc>
      </w:tr>
    </w:tbl>
    <w:p w14:paraId="22717AB1" w14:textId="77777777" w:rsidR="00B756EC" w:rsidRDefault="00B756EC" w:rsidP="00C86C87">
      <w:pPr>
        <w:spacing w:before="0"/>
        <w:ind w:right="317"/>
        <w:rPr>
          <w:rFonts w:ascii="Arial" w:hAnsi="Arial" w:cs="Arial"/>
          <w:color w:val="000000" w:themeColor="text1"/>
          <w:sz w:val="16"/>
          <w:szCs w:val="16"/>
        </w:rPr>
      </w:pPr>
    </w:p>
    <w:p w14:paraId="767C8D1F" w14:textId="77777777" w:rsidR="00B756EC" w:rsidRPr="009004F6" w:rsidRDefault="00B756EC" w:rsidP="002C1074">
      <w:pPr>
        <w:pStyle w:val="SectionHead"/>
        <w:ind w:left="540" w:right="540"/>
        <w:rPr>
          <w:rFonts w:ascii="Arial" w:hAnsi="Arial" w:cs="Arial"/>
          <w:b/>
          <w:color w:val="000000" w:themeColor="text1"/>
          <w:sz w:val="19"/>
          <w:szCs w:val="19"/>
        </w:rPr>
      </w:pPr>
      <w:bookmarkStart w:id="0" w:name="_GoBack"/>
      <w:r w:rsidRPr="009004F6">
        <w:rPr>
          <w:rFonts w:ascii="Arial" w:hAnsi="Arial" w:cs="Arial"/>
          <w:b/>
          <w:color w:val="000000" w:themeColor="text1"/>
          <w:sz w:val="19"/>
          <w:szCs w:val="19"/>
        </w:rPr>
        <w:t>About This Study</w:t>
      </w:r>
    </w:p>
    <w:p w14:paraId="233EE0A4" w14:textId="77777777" w:rsidR="00B756EC" w:rsidRDefault="00B756EC"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Arts Alliance</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the South Hampton Roads Area</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8"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3E3CA927" w14:textId="77777777" w:rsidR="00B756EC" w:rsidRPr="009004F6" w:rsidRDefault="00B756EC" w:rsidP="002C1074">
      <w:pPr>
        <w:pStyle w:val="IntroText"/>
        <w:spacing w:after="0" w:line="240" w:lineRule="auto"/>
        <w:ind w:left="540" w:right="540"/>
        <w:rPr>
          <w:rFonts w:ascii="Arial" w:hAnsi="Arial" w:cs="Arial"/>
          <w:color w:val="000000" w:themeColor="text1"/>
          <w:sz w:val="19"/>
          <w:szCs w:val="19"/>
        </w:rPr>
      </w:pPr>
    </w:p>
    <w:p w14:paraId="38321223" w14:textId="77777777" w:rsidR="00B756EC" w:rsidRPr="009004F6" w:rsidRDefault="00B756EC"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73EEA1CD" w14:textId="77777777" w:rsidR="00B756EC" w:rsidRPr="009004F6" w:rsidRDefault="00B756EC"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South Hampton Roads Area</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85</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158</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Arts Alliance</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53.8%</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24C2348E" w14:textId="77777777" w:rsidR="00B756EC" w:rsidRPr="009004F6" w:rsidRDefault="00B756EC" w:rsidP="002C1074">
      <w:pPr>
        <w:pStyle w:val="SectionHead"/>
        <w:ind w:left="540" w:right="540"/>
        <w:rPr>
          <w:rFonts w:ascii="Arial" w:hAnsi="Arial" w:cs="Arial"/>
          <w:b/>
          <w:color w:val="000000" w:themeColor="text1"/>
          <w:sz w:val="19"/>
          <w:szCs w:val="19"/>
        </w:rPr>
      </w:pPr>
    </w:p>
    <w:p w14:paraId="4966E176" w14:textId="77777777" w:rsidR="00B756EC" w:rsidRPr="009004F6" w:rsidRDefault="00B756EC"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0AE43659" w14:textId="77777777" w:rsidR="00B756EC" w:rsidRPr="009004F6" w:rsidRDefault="00B756EC"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South Hampton Roads Area</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802</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7005BCEF" w14:textId="77777777" w:rsidR="00B756EC" w:rsidRPr="009004F6" w:rsidRDefault="00B756EC" w:rsidP="002C1074">
      <w:pPr>
        <w:spacing w:before="0"/>
        <w:ind w:left="540" w:right="540"/>
        <w:rPr>
          <w:rFonts w:ascii="Arial" w:hAnsi="Arial" w:cs="Arial"/>
          <w:bCs/>
          <w:color w:val="000000" w:themeColor="text1"/>
          <w:sz w:val="19"/>
          <w:szCs w:val="19"/>
        </w:rPr>
      </w:pPr>
    </w:p>
    <w:p w14:paraId="272E1D67" w14:textId="77777777" w:rsidR="00B756EC" w:rsidRPr="009004F6" w:rsidRDefault="00B756EC"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2F2AC692" w14:textId="77777777" w:rsidR="00B756EC" w:rsidRDefault="00B756EC"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the South Hampton Roads Area</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the seven-county South Hampton Roads Area</w:t>
      </w:r>
      <w:r w:rsidRPr="009004F6">
        <w:rPr>
          <w:rFonts w:ascii="Arial" w:hAnsi="Arial" w:cs="Arial"/>
          <w:bCs/>
          <w:color w:val="000000" w:themeColor="text1"/>
          <w:sz w:val="19"/>
          <w:szCs w:val="19"/>
        </w:rPr>
        <w:t>.</w:t>
      </w:r>
    </w:p>
    <w:p w14:paraId="171093D3" w14:textId="77777777" w:rsidR="00B756EC" w:rsidRDefault="00B756EC" w:rsidP="002C1074">
      <w:pPr>
        <w:spacing w:before="0"/>
        <w:ind w:left="540" w:right="540"/>
        <w:rPr>
          <w:rFonts w:ascii="Arial" w:hAnsi="Arial" w:cs="Arial"/>
          <w:bCs/>
          <w:color w:val="000000" w:themeColor="text1"/>
          <w:sz w:val="19"/>
          <w:szCs w:val="19"/>
        </w:rPr>
      </w:pPr>
    </w:p>
    <w:p w14:paraId="7203D5BF" w14:textId="77777777" w:rsidR="00B756EC" w:rsidRDefault="00B756EC"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182C0743" w14:textId="77777777" w:rsidR="00B756EC" w:rsidRDefault="00B756EC"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the seven-county South Hampton Roads Area</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6C1F4704" w14:textId="77777777" w:rsidR="00B756EC" w:rsidRDefault="00B756EC" w:rsidP="002C1074">
      <w:pPr>
        <w:spacing w:before="0"/>
        <w:ind w:left="1080" w:right="540" w:hanging="180"/>
        <w:rPr>
          <w:rFonts w:ascii="Arial" w:hAnsi="Arial" w:cs="Arial"/>
          <w:bCs/>
          <w:color w:val="000000" w:themeColor="text1"/>
          <w:sz w:val="19"/>
          <w:szCs w:val="19"/>
        </w:rPr>
        <w:sectPr w:rsidR="00B756EC" w:rsidSect="0022199E">
          <w:headerReference w:type="default" r:id="rId19"/>
          <w:pgSz w:w="12240" w:h="15840" w:code="1"/>
          <w:pgMar w:top="720" w:right="720" w:bottom="1080" w:left="720" w:header="504" w:footer="763" w:gutter="0"/>
          <w:cols w:space="720" w:equalWidth="0">
            <w:col w:w="10799" w:space="0"/>
          </w:cols>
          <w:docGrid w:linePitch="245"/>
        </w:sectPr>
      </w:pPr>
    </w:p>
    <w:bookmarkEnd w:id="0"/>
    <w:p w14:paraId="06F44EB5" w14:textId="77777777" w:rsidR="00B756EC" w:rsidRPr="009004F6" w:rsidRDefault="00B756EC" w:rsidP="002C1074">
      <w:pPr>
        <w:spacing w:before="0"/>
        <w:ind w:left="1080" w:right="540" w:hanging="180"/>
        <w:rPr>
          <w:rFonts w:ascii="Arial" w:hAnsi="Arial" w:cs="Arial"/>
          <w:bCs/>
          <w:color w:val="000000" w:themeColor="text1"/>
          <w:sz w:val="19"/>
          <w:szCs w:val="19"/>
        </w:rPr>
      </w:pPr>
    </w:p>
    <w:sectPr w:rsidR="00B756EC" w:rsidRPr="009004F6" w:rsidSect="00B756EC">
      <w:headerReference w:type="default" r:id="rId20"/>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88274" w14:textId="77777777" w:rsidR="00AD2DA0" w:rsidRDefault="00AD2DA0">
      <w:pPr>
        <w:spacing w:before="0"/>
      </w:pPr>
      <w:r>
        <w:separator/>
      </w:r>
    </w:p>
  </w:endnote>
  <w:endnote w:type="continuationSeparator" w:id="0">
    <w:p w14:paraId="20D23C6B" w14:textId="77777777" w:rsidR="00AD2DA0" w:rsidRDefault="00AD2D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202B" w14:textId="77777777" w:rsidR="002F13C6" w:rsidRDefault="002F1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B7AF" w14:textId="77777777" w:rsidR="00B756EC" w:rsidRPr="00F315D8" w:rsidRDefault="00B756EC"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697B" w14:textId="77777777" w:rsidR="002F13C6" w:rsidRDefault="002F1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335C" w14:textId="77777777" w:rsidR="00AD2DA0" w:rsidRDefault="00AD2DA0">
      <w:pPr>
        <w:spacing w:before="0"/>
      </w:pPr>
      <w:r>
        <w:separator/>
      </w:r>
    </w:p>
  </w:footnote>
  <w:footnote w:type="continuationSeparator" w:id="0">
    <w:p w14:paraId="6B5D89B9" w14:textId="77777777" w:rsidR="00AD2DA0" w:rsidRDefault="00AD2DA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6418" w14:textId="77777777" w:rsidR="002F13C6" w:rsidRDefault="002F1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FF03" w14:textId="50D6ABB1" w:rsidR="00B756EC" w:rsidRDefault="00420510" w:rsidP="00EA2F14">
    <w:pPr>
      <w:ind w:right="0"/>
    </w:pPr>
    <w:r>
      <w:pict w14:anchorId="47397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B756EC">
      <w:rPr>
        <w:noProof/>
      </w:rPr>
      <w:drawing>
        <wp:inline distT="0" distB="0" distL="0" distR="0" wp14:anchorId="028FA43E" wp14:editId="5B9C851C">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B756EC">
      <w:rPr>
        <w:b/>
        <w:bCs/>
        <w:sz w:val="22"/>
        <w:szCs w:val="22"/>
      </w:rPr>
      <w:ptab w:relativeTo="margin" w:alignment="right" w:leader="none"/>
    </w:r>
    <w:r w:rsidR="002F13C6">
      <w:rPr>
        <w:b/>
        <w:bCs/>
        <w:sz w:val="22"/>
        <w:szCs w:val="22"/>
      </w:rPr>
      <w:t xml:space="preserve"> </w:t>
    </w:r>
    <w:r w:rsidR="002F13C6">
      <w:rPr>
        <w:b/>
        <w:bCs/>
        <w:noProof/>
        <w:sz w:val="22"/>
        <w:szCs w:val="22"/>
      </w:rPr>
      <w:drawing>
        <wp:inline distT="0" distB="0" distL="0" distR="0" wp14:anchorId="4C0A4C84" wp14:editId="275A36C8">
          <wp:extent cx="1737360" cy="652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Alliance-horiz-cmyk.jpg"/>
                  <pic:cNvPicPr/>
                </pic:nvPicPr>
                <pic:blipFill>
                  <a:blip r:embed="rId3">
                    <a:extLst>
                      <a:ext uri="{28A0092B-C50C-407E-A947-70E740481C1C}">
                        <a14:useLocalDpi xmlns:a14="http://schemas.microsoft.com/office/drawing/2010/main" val="0"/>
                      </a:ext>
                    </a:extLst>
                  </a:blip>
                  <a:stretch>
                    <a:fillRect/>
                  </a:stretch>
                </pic:blipFill>
                <pic:spPr>
                  <a:xfrm>
                    <a:off x="0" y="0"/>
                    <a:ext cx="1781427" cy="668678"/>
                  </a:xfrm>
                  <a:prstGeom prst="rect">
                    <a:avLst/>
                  </a:prstGeom>
                </pic:spPr>
              </pic:pic>
            </a:graphicData>
          </a:graphic>
        </wp:inline>
      </w:drawing>
    </w:r>
    <w:r w:rsidR="00B756EC">
      <w:rPr>
        <w:noProof/>
      </w:rPr>
      <mc:AlternateContent>
        <mc:Choice Requires="wps">
          <w:drawing>
            <wp:inline distT="0" distB="0" distL="0" distR="0" wp14:anchorId="1EAB71EC" wp14:editId="1A898BB5">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018E2A59" w14:textId="342C80FB" w:rsidR="00B756EC" w:rsidRPr="0075121D" w:rsidRDefault="00B756EC" w:rsidP="00EA2F14">
                          <w:pPr>
                            <w:jc w:val="center"/>
                            <w:rPr>
                              <w:b/>
                              <w:bCs/>
                              <w:sz w:val="22"/>
                              <w:szCs w:val="22"/>
                            </w:rPr>
                          </w:pPr>
                        </w:p>
                      </w:txbxContent>
                    </wps:txbx>
                    <wps:bodyPr rot="0" vert="horz" wrap="square" lIns="91440" tIns="45720" rIns="91440" bIns="45720" anchor="t" anchorCtr="0">
                      <a:noAutofit/>
                    </wps:bodyPr>
                  </wps:wsp>
                </a:graphicData>
              </a:graphic>
            </wp:inline>
          </w:drawing>
        </mc:Choice>
        <mc:Fallback>
          <w:pict>
            <v:shapetype w14:anchorId="1EAB71EC"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fwIQIAAB0EAAAOAAAAZHJzL2Uyb0RvYy54bWysU9tu2zAMfR+wfxD0vjj24jU14hRdugwD&#10;ugvQ7gNkWY6FSaImKbGzry8lp2m2vQ3zgyCa5OHhIbW6GbUiB+G8BFPTfDanRBgOrTS7mn5/3L5Z&#10;UuIDMy1TYERNj8LTm/XrV6vBVqKAHlQrHEEQ46vB1rQPwVZZ5nkvNPMzsMKgswOnWUDT7bLWsQHR&#10;tcqK+fxdNoBrrQMuvMe/d5OTrhN+1wkevnadF4GomiK3kE6Xziae2XrFqp1jtpf8RIP9AwvNpMGi&#10;Z6g7FhjZO/kXlJbcgYcuzDjoDLpOcpF6wG7y+R/dPPTMitQLiuPtWSb//2D5l8M3R2Rb0yK/osQw&#10;jUN6FGMg72EkRdRnsL7CsAeLgWHE3zjn1Ku398B/eGJg0zOzE7fOwdAL1iK/PGZmF6kTjo8gzfAZ&#10;WizD9gES0Ng5HcVDOQii45yO59lEKjyWfFuUyyW6OPrKvFgsylSCVc/Z1vnwUYAm8VJTh7NP6Oxw&#10;70Nkw6rnkFjMg5LtViqVDLdrNsqRA8M92abvhP5bmDJkqOl1WZQJ2UDMTyukZcA9VlLXdDmPX0xn&#10;VVTjg2nTPTCppjsyUeYkT1Rk0iaMzYiBUbMG2iMK5WDaV3xfeOnB/aJkwF2tqf+5Z05Qoj4ZFPs6&#10;XyzicidjUV4VaLhLT3PpYYYjVE0DJdN1E9KDiHwN3OJQOpn0emFy4oo7mGQ8vZe45Jd2inp51esn&#10;AAAA//8DAFBLAwQUAAYACAAAACEA3Z6+vtoAAAAEAQAADwAAAGRycy9kb3ducmV2LnhtbEyPwU7D&#10;MBBE70j8g7VIXBB1qKAJaZwKkEBcW/oBm3ibRI3XUew26d+zcIHLSKtZzbwpNrPr1ZnG0Hk28LBI&#10;QBHX3nbcGNh/vd9noEJEtth7JgMXCrApr68KzK2feEvnXWyUhHDI0UAb45BrHeqWHIaFH4jFO/jR&#10;YZRzbLQdcZJw1+tlkqy0w46locWB3lqqj7uTM3D4nO6enqfqI+7T7ePqFbu08hdjbm/mlzWoSHP8&#10;e4YffEGHUpgqf2IbVG9AhsRfFW+ZZDKjMpAlKeiy0P/hy28AAAD//wMAUEsBAi0AFAAGAAgAAAAh&#10;ALaDOJL+AAAA4QEAABMAAAAAAAAAAAAAAAAAAAAAAFtDb250ZW50X1R5cGVzXS54bWxQSwECLQAU&#10;AAYACAAAACEAOP0h/9YAAACUAQAACwAAAAAAAAAAAAAAAAAvAQAAX3JlbHMvLnJlbHNQSwECLQAU&#10;AAYACAAAACEAluln8CECAAAdBAAADgAAAAAAAAAAAAAAAAAuAgAAZHJzL2Uyb0RvYy54bWxQSwEC&#10;LQAUAAYACAAAACEA3Z6+vtoAAAAEAQAADwAAAAAAAAAAAAAAAAB7BAAAZHJzL2Rvd25yZXYueG1s&#10;UEsFBgAAAAAEAAQA8wAAAIIFAAAAAA==&#10;" stroked="f">
              <v:textbox>
                <w:txbxContent>
                  <w:p w14:paraId="018E2A59" w14:textId="342C80FB" w:rsidR="00B756EC" w:rsidRPr="0075121D" w:rsidRDefault="00B756EC" w:rsidP="00EA2F14">
                    <w:pPr>
                      <w:jc w:val="center"/>
                      <w:rPr>
                        <w:b/>
                        <w:bCs/>
                        <w:sz w:val="22"/>
                        <w:szCs w:val="22"/>
                      </w:rPr>
                    </w:pPr>
                  </w:p>
                </w:txbxContent>
              </v:textbox>
              <w10:anchorlock/>
            </v:shape>
          </w:pict>
        </mc:Fallback>
      </mc:AlternateContent>
    </w:r>
    <w:r w:rsidR="00B756EC">
      <w:rPr>
        <w:noProof/>
      </w:rPr>
      <w:drawing>
        <wp:anchor distT="114300" distB="114300" distL="114300" distR="114300" simplePos="0" relativeHeight="251662336" behindDoc="1" locked="0" layoutInCell="1" hidden="0" allowOverlap="1" wp14:anchorId="1478AB06" wp14:editId="7445C9A9">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2743200" cy="927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F95F" w14:textId="77777777" w:rsidR="00B756EC" w:rsidRDefault="00420510">
    <w:r>
      <w:pict w14:anchorId="34565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8E08" w14:textId="77777777" w:rsidR="00B756EC" w:rsidRDefault="00420510" w:rsidP="00EA2F14">
    <w:pPr>
      <w:ind w:right="0"/>
    </w:pPr>
    <w:r>
      <w:pict w14:anchorId="6FAE7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B756EC">
      <w:rPr>
        <w:noProof/>
      </w:rPr>
      <w:drawing>
        <wp:anchor distT="114300" distB="114300" distL="114300" distR="114300" simplePos="0" relativeHeight="251665408" behindDoc="1" locked="0" layoutInCell="1" hidden="0" allowOverlap="1" wp14:anchorId="12F314C8" wp14:editId="12710A83">
          <wp:simplePos x="0" y="0"/>
          <wp:positionH relativeFrom="column">
            <wp:posOffset>1362380</wp:posOffset>
          </wp:positionH>
          <wp:positionV relativeFrom="paragraph">
            <wp:posOffset>6284043</wp:posOffset>
          </wp:positionV>
          <wp:extent cx="2743200" cy="927100"/>
          <wp:effectExtent l="0" t="0" r="0" b="0"/>
          <wp:wrapNone/>
          <wp:docPr id="1004331113" name="Picture 100433111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9EFA" w14:textId="77777777" w:rsidR="006448C1" w:rsidRDefault="00420510" w:rsidP="00EA2F14">
    <w:pPr>
      <w:ind w:right="0"/>
    </w:pPr>
    <w:r>
      <w:pict w14:anchorId="15ACE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25F9CB16" wp14:editId="7AF0C3A2">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abstractNumId w:val="14"/>
  </w:num>
  <w:num w:numId="2">
    <w:abstractNumId w:val="1"/>
  </w:num>
  <w:num w:numId="3">
    <w:abstractNumId w:val="12"/>
  </w:num>
  <w:num w:numId="4">
    <w:abstractNumId w:val="9"/>
  </w:num>
  <w:num w:numId="5">
    <w:abstractNumId w:val="0"/>
  </w:num>
  <w:num w:numId="6">
    <w:abstractNumId w:val="3"/>
  </w:num>
  <w:num w:numId="7">
    <w:abstractNumId w:val="13"/>
  </w:num>
  <w:num w:numId="8">
    <w:abstractNumId w:val="6"/>
  </w:num>
  <w:num w:numId="9">
    <w:abstractNumId w:val="10"/>
  </w:num>
  <w:num w:numId="10">
    <w:abstractNumId w:val="11"/>
  </w:num>
  <w:num w:numId="11">
    <w:abstractNumId w:val="2"/>
  </w:num>
  <w:num w:numId="12">
    <w:abstractNumId w:val="4"/>
  </w:num>
  <w:num w:numId="13">
    <w:abstractNumId w:val="15"/>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102E4"/>
    <w:rsid w:val="002144D0"/>
    <w:rsid w:val="0022199E"/>
    <w:rsid w:val="0022200D"/>
    <w:rsid w:val="00237F63"/>
    <w:rsid w:val="00243B48"/>
    <w:rsid w:val="00274A85"/>
    <w:rsid w:val="00291872"/>
    <w:rsid w:val="002C1074"/>
    <w:rsid w:val="002E0C6A"/>
    <w:rsid w:val="002F13C6"/>
    <w:rsid w:val="002F20DE"/>
    <w:rsid w:val="002F29AA"/>
    <w:rsid w:val="0031048D"/>
    <w:rsid w:val="00344CD7"/>
    <w:rsid w:val="003C759D"/>
    <w:rsid w:val="003E1210"/>
    <w:rsid w:val="004033A2"/>
    <w:rsid w:val="00420510"/>
    <w:rsid w:val="00482624"/>
    <w:rsid w:val="004A4225"/>
    <w:rsid w:val="004A716C"/>
    <w:rsid w:val="004D4C4B"/>
    <w:rsid w:val="004F4C99"/>
    <w:rsid w:val="00537546"/>
    <w:rsid w:val="005551B9"/>
    <w:rsid w:val="00585ADB"/>
    <w:rsid w:val="005B6447"/>
    <w:rsid w:val="005C50E3"/>
    <w:rsid w:val="005D56A7"/>
    <w:rsid w:val="006448C1"/>
    <w:rsid w:val="0069789A"/>
    <w:rsid w:val="006E5A8F"/>
    <w:rsid w:val="006E71EA"/>
    <w:rsid w:val="006F1ADC"/>
    <w:rsid w:val="007046CA"/>
    <w:rsid w:val="0075121D"/>
    <w:rsid w:val="007A1996"/>
    <w:rsid w:val="007D6BBB"/>
    <w:rsid w:val="007E3159"/>
    <w:rsid w:val="00816675"/>
    <w:rsid w:val="00846FBA"/>
    <w:rsid w:val="00852D28"/>
    <w:rsid w:val="00857801"/>
    <w:rsid w:val="008724B6"/>
    <w:rsid w:val="008908D2"/>
    <w:rsid w:val="008A0887"/>
    <w:rsid w:val="009004F6"/>
    <w:rsid w:val="0091341C"/>
    <w:rsid w:val="00914A85"/>
    <w:rsid w:val="00926DD9"/>
    <w:rsid w:val="0095052E"/>
    <w:rsid w:val="0099151C"/>
    <w:rsid w:val="009959DF"/>
    <w:rsid w:val="00997E55"/>
    <w:rsid w:val="009A26EE"/>
    <w:rsid w:val="009D7141"/>
    <w:rsid w:val="009E3AAD"/>
    <w:rsid w:val="00A037FB"/>
    <w:rsid w:val="00A57CCD"/>
    <w:rsid w:val="00A639A1"/>
    <w:rsid w:val="00A702FB"/>
    <w:rsid w:val="00A72EB6"/>
    <w:rsid w:val="00A83028"/>
    <w:rsid w:val="00A8344B"/>
    <w:rsid w:val="00AD2DA0"/>
    <w:rsid w:val="00B10FB7"/>
    <w:rsid w:val="00B1472B"/>
    <w:rsid w:val="00B23505"/>
    <w:rsid w:val="00B44B58"/>
    <w:rsid w:val="00B51B70"/>
    <w:rsid w:val="00B632B3"/>
    <w:rsid w:val="00B70AD3"/>
    <w:rsid w:val="00B70C65"/>
    <w:rsid w:val="00B756EC"/>
    <w:rsid w:val="00BF0FF8"/>
    <w:rsid w:val="00C004B1"/>
    <w:rsid w:val="00C4356D"/>
    <w:rsid w:val="00C66E9A"/>
    <w:rsid w:val="00C710C3"/>
    <w:rsid w:val="00C7524A"/>
    <w:rsid w:val="00C8072A"/>
    <w:rsid w:val="00C86C87"/>
    <w:rsid w:val="00CD086B"/>
    <w:rsid w:val="00D00D51"/>
    <w:rsid w:val="00D0117E"/>
    <w:rsid w:val="00D06ECB"/>
    <w:rsid w:val="00D91AFB"/>
    <w:rsid w:val="00DB2BFB"/>
    <w:rsid w:val="00DD262B"/>
    <w:rsid w:val="00DE3DE8"/>
    <w:rsid w:val="00DF73AF"/>
    <w:rsid w:val="00E132FF"/>
    <w:rsid w:val="00E34E27"/>
    <w:rsid w:val="00E4561A"/>
    <w:rsid w:val="00E522F4"/>
    <w:rsid w:val="00E6253E"/>
    <w:rsid w:val="00E708EE"/>
    <w:rsid w:val="00E73EEA"/>
    <w:rsid w:val="00E936EB"/>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08F0E"/>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ep6.americansfortheart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d28cdc61-0a4b-4df8-a194-c789c68d935a"/>
    <ds:schemaRef ds:uri="http://purl.org/dc/dcmitype/"/>
    <ds:schemaRef ds:uri="http://purl.org/dc/terms/"/>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4D67A-CD69-495C-9400-89D31CB4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5854</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Lisa Wigginton</cp:lastModifiedBy>
  <cp:revision>3</cp:revision>
  <cp:lastPrinted>2023-10-04T23:43:00Z</cp:lastPrinted>
  <dcterms:created xsi:type="dcterms:W3CDTF">2023-10-09T17:56:00Z</dcterms:created>
  <dcterms:modified xsi:type="dcterms:W3CDTF">2023-10-17T16:27:00Z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y fmtid="{D5CDD505-2E9C-101B-9397-08002B2CF9AE}" pid="4" name="GrammarlyDocumentId">
    <vt:lpwstr>1a9f181ae6d90da7dd8fbb1dde860ce77a175ca0a1e9f6ebfe61c57612971d24</vt:lpwstr>
  </property>
</Properties>
</file>